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95" w:rsidRDefault="00E27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песни «Горит луна высокая…»</w:t>
      </w:r>
    </w:p>
    <w:p w:rsidR="00B947C7" w:rsidRDefault="00B947C7">
      <w:pPr>
        <w:rPr>
          <w:rFonts w:ascii="Times New Roman" w:hAnsi="Times New Roman" w:cs="Times New Roman"/>
          <w:sz w:val="24"/>
          <w:szCs w:val="24"/>
        </w:rPr>
      </w:pPr>
    </w:p>
    <w:p w:rsidR="00E27D95" w:rsidRDefault="00E27D95" w:rsidP="00E27D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Горит луна высокая, полночная луна. </w:t>
      </w:r>
    </w:p>
    <w:p w:rsidR="00D74559" w:rsidRDefault="00E27D95" w:rsidP="00E27D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люди спят спокойным сном, а я не сплю одна.</w:t>
      </w:r>
    </w:p>
    <w:p w:rsidR="00E27D95" w:rsidRDefault="00E27D95" w:rsidP="00E27D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люди спят спокойным сном, а я не сплю одна. </w:t>
      </w:r>
    </w:p>
    <w:p w:rsidR="00E27D95" w:rsidRDefault="00E27D95" w:rsidP="00E27D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947C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не сплю,  - все думаю про милого дружка. </w:t>
      </w:r>
    </w:p>
    <w:p w:rsidR="00E27D95" w:rsidRDefault="00E27D95" w:rsidP="00E27D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947C7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не сплю,  - все думаю про милого дружка,  а ветер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занавесочку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шевелит у окна.</w:t>
      </w:r>
    </w:p>
    <w:p w:rsidR="00E27D95" w:rsidRPr="00E27D95" w:rsidRDefault="00E27D95" w:rsidP="00E27D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ветер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занавесочку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тихонько  шевелит, а милый под окошечком  уже давно стоит.</w:t>
      </w:r>
    </w:p>
    <w:p w:rsidR="00E27D95" w:rsidRPr="00E27D95" w:rsidRDefault="00E27D95" w:rsidP="00E27D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милый под окошечком  уже давно стоит,  руками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занавесочку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7C7">
        <w:rPr>
          <w:rFonts w:ascii="Times New Roman" w:hAnsi="Times New Roman" w:cs="Times New Roman"/>
          <w:sz w:val="24"/>
          <w:szCs w:val="24"/>
        </w:rPr>
        <w:t>давно уж теребит.</w:t>
      </w:r>
    </w:p>
    <w:sectPr w:rsidR="00E27D95" w:rsidRPr="00E27D95" w:rsidSect="00D7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95"/>
    <w:rsid w:val="00B947C7"/>
    <w:rsid w:val="00D74559"/>
    <w:rsid w:val="00E2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2010-10-27T17:24:00Z</dcterms:created>
  <dcterms:modified xsi:type="dcterms:W3CDTF">2010-10-27T17:38:00Z</dcterms:modified>
</cp:coreProperties>
</file>